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AA9D5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广西师范大学法学院第十四届研究生学术论坛暨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“中国式法治现代化‘十五五’新征程”</w:t>
      </w:r>
    </w:p>
    <w:p w14:paraId="46A25D4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主题论坛征文启事</w:t>
      </w:r>
    </w:p>
    <w:p w14:paraId="206071A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8598AE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为深入学习贯彻党的二十大和二十届历次全会精神，系统推进中国式法治现代化的理论研究与实践探索，围绕“十五五”时期法治建设的新任务、新要求和新挑战，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 w:bidi="ar"/>
        </w:rPr>
        <w:t>进一步深化与全国各高等院校优秀青年学者的科研协作，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广西师范大学法学院拟举办第十四届研究生学术论坛暨2026年“中国式法治现代化‘十五五’新征程”主题论坛。</w:t>
      </w:r>
    </w:p>
    <w:p w14:paraId="34CF9344">
      <w:pPr>
        <w:keepNext w:val="0"/>
        <w:keepLines w:val="0"/>
        <w:widowControl/>
        <w:suppressLineNumbers w:val="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一、论坛主题</w:t>
      </w:r>
    </w:p>
    <w:p w14:paraId="7D702ED1"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论坛主题：中国式法治现代化“十五五”新征程</w:t>
      </w:r>
    </w:p>
    <w:p w14:paraId="00F8B02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主要议题（包括但不限于）：</w:t>
      </w:r>
    </w:p>
    <w:p w14:paraId="6DCB62E8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1.习近平法治思想的理论阐释与实践路径探索</w:t>
      </w:r>
    </w:p>
    <w:p w14:paraId="6861D47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2.民族团结进步法治保障研究</w:t>
      </w:r>
    </w:p>
    <w:p w14:paraId="5F0FD5D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3.数字法治前沿问题研究</w:t>
      </w:r>
    </w:p>
    <w:p w14:paraId="30FB11A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4.涉外法治前沿问题研究</w:t>
      </w:r>
    </w:p>
    <w:p w14:paraId="2751D80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5.《生态环境法典》实施问题研究</w:t>
      </w:r>
    </w:p>
    <w:p w14:paraId="340D6D80"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6.纪检监察法治研究</w:t>
      </w:r>
    </w:p>
    <w:p w14:paraId="25C32B06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7.社会主义民主法治建设疑难问题研究</w:t>
      </w:r>
    </w:p>
    <w:p w14:paraId="76D1DBA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二、举办单位</w:t>
      </w:r>
    </w:p>
    <w:p w14:paraId="675F4CB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（一）主办单位：广西师范大学法学院</w:t>
      </w:r>
    </w:p>
    <w:p w14:paraId="670677F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（二）承办单位：广西地方法治与地方治理研究中心、广西现代法律服务研究院、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广西公益诉讼检察理论研究基地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广西廉政建设研究中心、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</w:rPr>
        <w:t>广西师范大学党内法规研究中心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auto"/>
          <w:lang w:val="en-US" w:eastAsia="zh-CN"/>
        </w:rPr>
        <w:t>广西东盟法研究中心、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广西师范大学法学院研究生会</w:t>
      </w:r>
    </w:p>
    <w:p w14:paraId="0C5AB94A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三、时间地点</w:t>
      </w:r>
    </w:p>
    <w:p w14:paraId="4DE2A4C5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时间：2026年5月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中下旬，具体时间另行通知</w:t>
      </w:r>
    </w:p>
    <w:p w14:paraId="78A5D28C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地点：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/>
        </w:rPr>
        <w:t>广西桂林市雁山区雁中路1号，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广西师范大学（雁山校区）</w:t>
      </w:r>
    </w:p>
    <w:p w14:paraId="0ECADEFC"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四、邀请对象</w:t>
      </w:r>
    </w:p>
    <w:p w14:paraId="0EBD913B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（一）年龄不超过35岁，拟申请加盟广西师范大学法学院，在国内外高水平大学、研究机构获得（或即将获得）法学博士学位的毕业生以及出站（或即将出站）的博士后。</w:t>
      </w:r>
    </w:p>
    <w:p w14:paraId="31D5417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（二）在国内外高水平大学、研究机构正在就读的法学类专业的硕士、博士研究生。</w:t>
      </w:r>
    </w:p>
    <w:p w14:paraId="500EC211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五、论文提交说明</w:t>
      </w:r>
    </w:p>
    <w:p w14:paraId="05B5108F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（一）坚持以习近平法治思想为指导，坚持正确政治方向，贯彻中国特色社会主义法治理论。</w:t>
      </w:r>
    </w:p>
    <w:p w14:paraId="6AF1BECF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（二）论文应符合论坛主题，具体题目可自拟，角度自选，可不受议题局限。</w:t>
      </w:r>
    </w:p>
    <w:p w14:paraId="47888E87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（三）论文字数以1-1.5万字为宜，特别重大的选题，特别优秀的作品字数可不受此限。</w:t>
      </w:r>
    </w:p>
    <w:p w14:paraId="710D079D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（四）论文格式参照《中国法学》杂志文章格式，严格遵守学术规范，坚持独创性，数据真实可靠。请于文末附上作者姓名、工作单位、联系方式、邮箱和通讯地址，以便主办方联系。</w:t>
      </w:r>
    </w:p>
    <w:p w14:paraId="26815171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（五）需于2026年5月1日前，将参会论文电子版发送至会务邮箱。</w:t>
      </w:r>
    </w:p>
    <w:p w14:paraId="43F0EF26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（六）论坛将评选出优秀论文奖，并于闭幕式颁布荣誉证书。</w:t>
      </w:r>
    </w:p>
    <w:p w14:paraId="7146F278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（七）邀请对象需填写报名登记表（见附件1）并提交1篇参会论文。</w:t>
      </w:r>
    </w:p>
    <w:p w14:paraId="389DB631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六、其他事项</w:t>
      </w:r>
    </w:p>
    <w:p w14:paraId="4D920B8B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（一）主办方将于论坛开始前通过投稿邮箱向受邀作者发送正式邀请函。</w:t>
      </w:r>
    </w:p>
    <w:p w14:paraId="44B8F745"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主办方邀请的外地学者，其交通费及参会期间的食宿由主办方承担（具体将依据国家和学校相关财务政策执行）。主办方将按规定报销受邀作者的必要交通费用，请与会作者在标准范围内选择交通工具，并及时向主办方提交相关票据。</w:t>
      </w:r>
    </w:p>
    <w:p w14:paraId="6CC43B18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七、会务组联系方式</w:t>
      </w:r>
    </w:p>
    <w:p w14:paraId="7B870FC2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会务邮箱：gxsdlawyerschool@163.com</w:t>
      </w:r>
    </w:p>
    <w:p w14:paraId="03F66929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联系人：王老师 0773-3699665</w:t>
      </w:r>
    </w:p>
    <w:p w14:paraId="7D75A642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宋同学：15189992059</w:t>
      </w:r>
    </w:p>
    <w:p w14:paraId="6CF90B59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吕同学：13947481118</w:t>
      </w:r>
    </w:p>
    <w:p w14:paraId="7C8E31AB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C149549"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附件1：广西师范大学法学院研究生学术论坛报名表</w:t>
      </w:r>
    </w:p>
    <w:p w14:paraId="213F7E18">
      <w:pPr>
        <w:numPr>
          <w:ilvl w:val="0"/>
          <w:numId w:val="0"/>
        </w:numPr>
        <w:rPr>
          <w:rFonts w:ascii="宋体" w:hAnsi="宋体" w:eastAsia="宋体" w:cs="Times New Roman"/>
          <w:b/>
          <w:bCs/>
          <w:color w:val="000000"/>
          <w:kern w:val="0"/>
          <w:sz w:val="28"/>
          <w:szCs w:val="28"/>
        </w:rPr>
      </w:pPr>
      <w:bookmarkStart w:id="0" w:name="_GoBack"/>
    </w:p>
    <w:p w14:paraId="60499CD5">
      <w:pPr>
        <w:numPr>
          <w:ilvl w:val="0"/>
          <w:numId w:val="0"/>
        </w:numPr>
        <w:rPr>
          <w:rFonts w:ascii="宋体" w:hAnsi="宋体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ascii="宋体" w:hAnsi="宋体" w:eastAsia="宋体" w:cs="Times New Roman"/>
          <w:b/>
          <w:bCs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ascii="宋体" w:hAnsi="宋体" w:eastAsia="宋体" w:cs="Times New Roman"/>
          <w:b/>
          <w:bCs/>
          <w:color w:val="000000"/>
          <w:kern w:val="0"/>
          <w:sz w:val="28"/>
          <w:szCs w:val="28"/>
        </w:rPr>
        <w:t>：</w:t>
      </w:r>
    </w:p>
    <w:p w14:paraId="36CA103C">
      <w:pPr>
        <w:tabs>
          <w:tab w:val="left" w:pos="2437"/>
          <w:tab w:val="center" w:pos="4879"/>
        </w:tabs>
        <w:jc w:val="center"/>
        <w:rPr>
          <w:rFonts w:ascii="宋体" w:hAnsi="宋体" w:eastAsia="宋体" w:cs="Times New Roman"/>
          <w:b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32"/>
          <w:szCs w:val="32"/>
        </w:rPr>
        <w:t>广西师范大学法学院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32"/>
          <w:szCs w:val="32"/>
          <w:lang w:val="en-US" w:eastAsia="zh-CN"/>
        </w:rPr>
        <w:t>研究生学术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32"/>
          <w:szCs w:val="32"/>
        </w:rPr>
        <w:t>论坛</w:t>
      </w:r>
      <w:r>
        <w:rPr>
          <w:rFonts w:ascii="宋体" w:hAnsi="宋体" w:eastAsia="宋体" w:cs="Times New Roman"/>
          <w:b/>
          <w:bCs/>
          <w:color w:val="000000"/>
          <w:kern w:val="0"/>
          <w:sz w:val="32"/>
          <w:szCs w:val="32"/>
        </w:rPr>
        <w:t>报名表</w:t>
      </w:r>
    </w:p>
    <w:tbl>
      <w:tblPr>
        <w:tblStyle w:val="2"/>
        <w:tblW w:w="96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232"/>
        <w:gridCol w:w="1252"/>
        <w:gridCol w:w="1571"/>
        <w:gridCol w:w="1409"/>
        <w:gridCol w:w="2922"/>
      </w:tblGrid>
      <w:tr w14:paraId="712B3D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272" w:type="dxa"/>
            <w:vAlign w:val="center"/>
          </w:tcPr>
          <w:p w14:paraId="11C26288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姓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 xml:space="preserve">   </w:t>
            </w: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名</w:t>
            </w:r>
          </w:p>
        </w:tc>
        <w:tc>
          <w:tcPr>
            <w:tcW w:w="1232" w:type="dxa"/>
            <w:vAlign w:val="center"/>
          </w:tcPr>
          <w:p w14:paraId="39A289F6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52" w:type="dxa"/>
            <w:vAlign w:val="center"/>
          </w:tcPr>
          <w:p w14:paraId="311C5A7C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性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 xml:space="preserve">   </w:t>
            </w: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别</w:t>
            </w:r>
          </w:p>
        </w:tc>
        <w:tc>
          <w:tcPr>
            <w:tcW w:w="1571" w:type="dxa"/>
            <w:vAlign w:val="center"/>
          </w:tcPr>
          <w:p w14:paraId="64154DCF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09" w:type="dxa"/>
            <w:vAlign w:val="center"/>
          </w:tcPr>
          <w:p w14:paraId="76625C9E">
            <w:pPr>
              <w:widowControl/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身份证号</w:t>
            </w:r>
          </w:p>
        </w:tc>
        <w:tc>
          <w:tcPr>
            <w:tcW w:w="2922" w:type="dxa"/>
            <w:vAlign w:val="center"/>
          </w:tcPr>
          <w:p w14:paraId="0B9C02B0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</w:tc>
      </w:tr>
      <w:tr w14:paraId="0BF2A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272" w:type="dxa"/>
            <w:vAlign w:val="center"/>
          </w:tcPr>
          <w:p w14:paraId="5170301D">
            <w:pPr>
              <w:widowControl/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籍</w:t>
            </w: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 xml:space="preserve">   </w:t>
            </w: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贯</w:t>
            </w:r>
          </w:p>
        </w:tc>
        <w:tc>
          <w:tcPr>
            <w:tcW w:w="1232" w:type="dxa"/>
            <w:vAlign w:val="center"/>
          </w:tcPr>
          <w:p w14:paraId="0E0CABAB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252" w:type="dxa"/>
            <w:vAlign w:val="center"/>
          </w:tcPr>
          <w:p w14:paraId="603EA3CC">
            <w:pPr>
              <w:widowControl/>
              <w:spacing w:line="300" w:lineRule="exact"/>
              <w:jc w:val="center"/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就读学校</w:t>
            </w:r>
          </w:p>
        </w:tc>
        <w:tc>
          <w:tcPr>
            <w:tcW w:w="1571" w:type="dxa"/>
            <w:vAlign w:val="center"/>
          </w:tcPr>
          <w:p w14:paraId="7671FA48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</w:p>
        </w:tc>
        <w:tc>
          <w:tcPr>
            <w:tcW w:w="1409" w:type="dxa"/>
            <w:vAlign w:val="center"/>
          </w:tcPr>
          <w:p w14:paraId="7F949E90">
            <w:pPr>
              <w:widowControl/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年级专业</w:t>
            </w:r>
          </w:p>
        </w:tc>
        <w:tc>
          <w:tcPr>
            <w:tcW w:w="2922" w:type="dxa"/>
            <w:vAlign w:val="center"/>
          </w:tcPr>
          <w:p w14:paraId="58DFD17A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</w:tc>
      </w:tr>
      <w:tr w14:paraId="745F4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272" w:type="dxa"/>
            <w:vAlign w:val="center"/>
          </w:tcPr>
          <w:p w14:paraId="3FECDF8A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通讯地址</w:t>
            </w:r>
          </w:p>
        </w:tc>
        <w:tc>
          <w:tcPr>
            <w:tcW w:w="4055" w:type="dxa"/>
            <w:gridSpan w:val="3"/>
            <w:vAlign w:val="center"/>
          </w:tcPr>
          <w:p w14:paraId="28DE99D5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color w:val="FF0000"/>
                <w:kern w:val="0"/>
                <w:sz w:val="24"/>
                <w:szCs w:val="22"/>
              </w:rPr>
            </w:pPr>
          </w:p>
        </w:tc>
        <w:tc>
          <w:tcPr>
            <w:tcW w:w="1409" w:type="dxa"/>
            <w:vAlign w:val="center"/>
          </w:tcPr>
          <w:p w14:paraId="6E726EA7">
            <w:pPr>
              <w:widowControl/>
              <w:spacing w:line="300" w:lineRule="exact"/>
              <w:jc w:val="center"/>
              <w:rPr>
                <w:rFonts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</w:rPr>
              <w:t>手机号</w:t>
            </w:r>
          </w:p>
        </w:tc>
        <w:tc>
          <w:tcPr>
            <w:tcW w:w="2922" w:type="dxa"/>
            <w:vAlign w:val="center"/>
          </w:tcPr>
          <w:p w14:paraId="5646959B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</w:tc>
      </w:tr>
      <w:tr w14:paraId="53952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2" w:type="dxa"/>
            <w:vAlign w:val="center"/>
          </w:tcPr>
          <w:p w14:paraId="6F65F898">
            <w:pPr>
              <w:widowControl/>
              <w:spacing w:line="300" w:lineRule="exact"/>
              <w:jc w:val="center"/>
              <w:rPr>
                <w:rFonts w:hint="default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2"/>
                <w:lang w:val="en-US" w:eastAsia="zh-CN"/>
              </w:rPr>
              <w:t>参会论文题目</w:t>
            </w:r>
          </w:p>
        </w:tc>
        <w:tc>
          <w:tcPr>
            <w:tcW w:w="8386" w:type="dxa"/>
            <w:gridSpan w:val="5"/>
            <w:vAlign w:val="center"/>
          </w:tcPr>
          <w:p w14:paraId="6A856899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  <w:p w14:paraId="060B4EFB">
            <w:pPr>
              <w:spacing w:line="300" w:lineRule="exact"/>
              <w:jc w:val="both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  <w:p w14:paraId="7291C861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  <w:p w14:paraId="3D718CBD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  <w:p w14:paraId="5179A2A4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  <w:p w14:paraId="3E8F6E48">
            <w:pPr>
              <w:spacing w:line="300" w:lineRule="exact"/>
              <w:jc w:val="both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  <w:p w14:paraId="71EF1DA2">
            <w:pPr>
              <w:spacing w:line="300" w:lineRule="exact"/>
              <w:jc w:val="both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  <w:p w14:paraId="4A6F02B0">
            <w:pPr>
              <w:spacing w:line="300" w:lineRule="exact"/>
              <w:jc w:val="center"/>
              <w:rPr>
                <w:rFonts w:ascii="宋体" w:hAnsi="宋体" w:eastAsia="宋体" w:cs="Times New Roman"/>
                <w:color w:val="000000"/>
                <w:kern w:val="0"/>
                <w:sz w:val="24"/>
                <w:szCs w:val="22"/>
              </w:rPr>
            </w:pPr>
          </w:p>
        </w:tc>
      </w:tr>
    </w:tbl>
    <w:p w14:paraId="2CB59BC9">
      <w:pPr>
        <w:widowControl/>
        <w:spacing w:line="240" w:lineRule="auto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bookmarkEnd w:id="0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51D19C-BBA2-4DAA-BC2F-18B52B82B18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106005A0-0C8D-47A1-B4D1-6B2452AF640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C643CA73-CF6B-4E16-BC9D-2757ADAA6C73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3931C1">
    <w:pPr>
      <w:widowControl w:val="0"/>
      <w:tabs>
        <w:tab w:val="center" w:pos="4153"/>
        <w:tab w:val="right" w:pos="8306"/>
      </w:tabs>
      <w:snapToGrid w:val="0"/>
      <w:jc w:val="center"/>
      <w:rPr>
        <w:rFonts w:ascii="Times New Roman" w:hAnsi="Times New Roman" w:eastAsia="宋体" w:cs="Times New Roman"/>
        <w:kern w:val="0"/>
        <w:sz w:val="24"/>
        <w:szCs w:val="24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24"/>
        <w:szCs w:val="24"/>
        <w:lang w:val="en-US" w:eastAsia="zh-CN" w:bidi="ar-SA"/>
      </w:rPr>
      <w:fldChar w:fldCharType="begin"/>
    </w:r>
    <w:r>
      <w:rPr>
        <w:rFonts w:ascii="Times New Roman" w:hAnsi="Times New Roman" w:eastAsia="宋体" w:cs="Times New Roman"/>
        <w:kern w:val="0"/>
        <w:sz w:val="24"/>
        <w:szCs w:val="24"/>
        <w:lang w:val="en-US" w:eastAsia="zh-CN" w:bidi="ar-SA"/>
      </w:rPr>
      <w:instrText xml:space="preserve"> PAGE   \* MERGEFORMAT </w:instrText>
    </w:r>
    <w:r>
      <w:rPr>
        <w:rFonts w:ascii="Times New Roman" w:hAnsi="Times New Roman" w:eastAsia="宋体" w:cs="Times New Roman"/>
        <w:kern w:val="0"/>
        <w:sz w:val="24"/>
        <w:szCs w:val="24"/>
        <w:lang w:val="en-US" w:eastAsia="zh-CN" w:bidi="ar-SA"/>
      </w:rPr>
      <w:fldChar w:fldCharType="separate"/>
    </w:r>
    <w:r>
      <w:rPr>
        <w:rFonts w:ascii="Times New Roman" w:hAnsi="Times New Roman" w:eastAsia="宋体" w:cs="Times New Roman"/>
        <w:kern w:val="0"/>
        <w:sz w:val="24"/>
        <w:szCs w:val="24"/>
        <w:lang w:val="zh-CN" w:eastAsia="zh-CN" w:bidi="ar-SA"/>
      </w:rPr>
      <w:t>-</w:t>
    </w:r>
    <w:r>
      <w:rPr>
        <w:rFonts w:ascii="Times New Roman" w:hAnsi="Times New Roman" w:eastAsia="宋体" w:cs="Times New Roman"/>
        <w:kern w:val="0"/>
        <w:sz w:val="24"/>
        <w:szCs w:val="24"/>
        <w:lang w:val="en-US" w:eastAsia="zh-CN" w:bidi="ar-SA"/>
      </w:rPr>
      <w:t xml:space="preserve"> 1 -</w:t>
    </w:r>
    <w:r>
      <w:rPr>
        <w:rFonts w:ascii="Times New Roman" w:hAnsi="Times New Roman" w:eastAsia="宋体" w:cs="Times New Roman"/>
        <w:kern w:val="0"/>
        <w:sz w:val="24"/>
        <w:szCs w:val="24"/>
        <w:lang w:val="en-US" w:eastAsia="zh-CN" w:bidi="ar-SA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2NzRmNjA4YzE3ZjUxNGUyMzRlMGZhY2E4ZGNjMWUifQ=="/>
  </w:docVars>
  <w:rsids>
    <w:rsidRoot w:val="00000000"/>
    <w:rsid w:val="052D4B75"/>
    <w:rsid w:val="07AD3C9B"/>
    <w:rsid w:val="0B8B296C"/>
    <w:rsid w:val="0EA06A41"/>
    <w:rsid w:val="11F03528"/>
    <w:rsid w:val="12C66037"/>
    <w:rsid w:val="13DA769E"/>
    <w:rsid w:val="16257519"/>
    <w:rsid w:val="18737F1D"/>
    <w:rsid w:val="18754787"/>
    <w:rsid w:val="1B8028BD"/>
    <w:rsid w:val="1D322C47"/>
    <w:rsid w:val="1D344C11"/>
    <w:rsid w:val="1F7A2683"/>
    <w:rsid w:val="228C104B"/>
    <w:rsid w:val="231D7EF5"/>
    <w:rsid w:val="24376D95"/>
    <w:rsid w:val="2453529A"/>
    <w:rsid w:val="325F5E35"/>
    <w:rsid w:val="36D466C5"/>
    <w:rsid w:val="374D6BA3"/>
    <w:rsid w:val="37A576CB"/>
    <w:rsid w:val="39F161A8"/>
    <w:rsid w:val="3E016501"/>
    <w:rsid w:val="3E3068D7"/>
    <w:rsid w:val="415D5C35"/>
    <w:rsid w:val="43A23DD3"/>
    <w:rsid w:val="44202F4A"/>
    <w:rsid w:val="468A0B4E"/>
    <w:rsid w:val="47013507"/>
    <w:rsid w:val="501A73E7"/>
    <w:rsid w:val="537A2677"/>
    <w:rsid w:val="55161546"/>
    <w:rsid w:val="565371AF"/>
    <w:rsid w:val="56DC0F52"/>
    <w:rsid w:val="597E09E7"/>
    <w:rsid w:val="5CDD5A24"/>
    <w:rsid w:val="64857205"/>
    <w:rsid w:val="6A1B39CA"/>
    <w:rsid w:val="6F901788"/>
    <w:rsid w:val="70FB1142"/>
    <w:rsid w:val="717604C9"/>
    <w:rsid w:val="72961AC7"/>
    <w:rsid w:val="75EF43A6"/>
    <w:rsid w:val="7B6054FD"/>
    <w:rsid w:val="7B690757"/>
    <w:rsid w:val="7BA13AF8"/>
    <w:rsid w:val="7D250FF6"/>
    <w:rsid w:val="7EA6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5d5aa317-3f01-4253-aefd-1bea44ff62f6</errorID>
      <errorWord>论坛论坛</errorWord>
      <group>L1_Word</group>
      <groupName>字词问题</groupName>
      <ability>L2_Typo</ability>
      <abilityName>字词错误</abilityName>
      <candidateList>
        <item>论坛</item>
      </candidateList>
      <explain/>
      <paraID>2D37A999</paraID>
      <start>18</start>
      <end>20</end>
      <status>modified</status>
      <modifiedWord>论坛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7cb9f63e-51ff-46b2-af9f-3a33600a82e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1168</Words>
  <Characters>1246</Characters>
  <Lines>0</Lines>
  <Paragraphs>0</Paragraphs>
  <TotalTime>61</TotalTime>
  <ScaleCrop>false</ScaleCrop>
  <LinksUpToDate>false</LinksUpToDate>
  <CharactersWithSpaces>1256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2026-03-11T15:35:00Z</dcterms:created>
  <dc:creator>xiaomi</dc:creator>
  <cp:lastModifiedBy>⚡️</cp:lastModifiedBy>
  <cp:lastPrinted>2026-03-18T06:53:14Z</cp:lastPrinted>
  <dcterms:modified xsi:type="dcterms:W3CDTF">2026-03-18T07:33:48Z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eyJoZGlkIjoiNjhlNDg3YjJjZjhmMjc0OTIxYmJkZWRjMzcwMGQyOTMiLCJ1c2VySWQiOiI0ODIwODU3MjAifQ==</vt:lpwstr>
  </property>
  <property fmtid="{D5CDD505-2E9C-101B-9397-08002B2CF9AE}" pid="4" name="ICV">
    <vt:lpwstr>771C39F5B0D5461C8CE328B436A560F3_13</vt:lpwstr>
  </property>
</Properties>
</file>